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Fonts w:ascii="Times New Roman" w:hAnsi="Times New Roman" w:cs="Times New Roman"/>
          <w:sz w:val="24"/>
          <w:szCs w:val="24"/>
        </w:rPr>
        <w:t>Fête de la ville</w:t>
      </w:r>
    </w:p>
    <w:p w:rsidR="00FF6680" w:rsidRPr="00FF6680" w:rsidRDefault="00FF6680" w:rsidP="00FF6680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noProof/>
          <w:sz w:val="24"/>
          <w:szCs w:val="24"/>
        </w:rPr>
      </w:pPr>
      <w:r w:rsidRPr="00FF6680">
        <w:rPr>
          <w:rStyle w:val="lev"/>
          <w:rFonts w:ascii="Times New Roman" w:hAnsi="Times New Roman" w:cs="Times New Roman"/>
          <w:sz w:val="24"/>
          <w:szCs w:val="24"/>
        </w:rPr>
        <w:t>Samedi 18 juin - Au parc de l’hôpital Emile-Roux</w:t>
      </w:r>
      <w:r w:rsidRPr="00FF6680">
        <w:rPr>
          <w:rFonts w:ascii="Times New Roman" w:hAnsi="Times New Roman" w:cs="Times New Roman"/>
          <w:sz w:val="24"/>
          <w:szCs w:val="24"/>
        </w:rPr>
        <w:br/>
      </w:r>
      <w:r w:rsidRPr="00FF668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sz w:val="24"/>
          <w:szCs w:val="24"/>
        </w:rPr>
        <w:t>De 10h à 12h – Mini-Corrida</w:t>
      </w:r>
      <w:r w:rsidRPr="00FF6680">
        <w:rPr>
          <w:rFonts w:ascii="Times New Roman" w:hAnsi="Times New Roman" w:cs="Times New Roman"/>
          <w:sz w:val="24"/>
          <w:szCs w:val="24"/>
        </w:rPr>
        <w:br/>
        <w:t>Courses pédestres proposées aux enfants de 6 à 11 ans</w:t>
      </w:r>
      <w:r w:rsidRPr="00FF6680">
        <w:rPr>
          <w:rFonts w:ascii="Times New Roman" w:hAnsi="Times New Roman" w:cs="Times New Roman"/>
          <w:sz w:val="24"/>
          <w:szCs w:val="24"/>
        </w:rPr>
        <w:br/>
        <w:t>Départs à 10h30 pour les 6-7 ans, 11h pour les 8-9 ans et 11h30 pour les 10-11 ans</w:t>
      </w:r>
      <w:r w:rsidRPr="00FF668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Fonts w:ascii="Times New Roman" w:hAnsi="Times New Roman" w:cs="Times New Roman"/>
          <w:sz w:val="24"/>
          <w:szCs w:val="24"/>
        </w:rPr>
        <w:t>Renseignements : Service des sports : 01 45 10 76 46.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sz w:val="24"/>
          <w:szCs w:val="24"/>
        </w:rPr>
        <w:t>De 14h à 18h - Village des animations</w:t>
      </w:r>
      <w:r w:rsidRPr="00FF6680">
        <w:rPr>
          <w:rFonts w:ascii="Times New Roman" w:hAnsi="Times New Roman" w:cs="Times New Roman"/>
          <w:sz w:val="24"/>
          <w:szCs w:val="24"/>
        </w:rPr>
        <w:br/>
        <w:t>Plus de 25 ateliers différents pour les enfants : mini olympiade, fabrication d’instruments de musique, confection de masques africains, relais sportif, jeux musicaux, quizz TV, confection de brochettes de bonbons, initiations musicales, dessine ton arbre…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sz w:val="24"/>
          <w:szCs w:val="24"/>
        </w:rPr>
        <w:t>Place au chant et à la danse</w:t>
      </w:r>
      <w:r w:rsidRPr="00FF6680">
        <w:rPr>
          <w:rFonts w:ascii="Times New Roman" w:hAnsi="Times New Roman" w:cs="Times New Roman"/>
          <w:sz w:val="24"/>
          <w:szCs w:val="24"/>
        </w:rPr>
        <w:br/>
        <w:t>De 15h à 15h15 : Danses et défilés des enfants du Centre socioculturel Jean Marin et de la Maison des Temps durables.</w:t>
      </w:r>
      <w:r w:rsidRPr="00FF6680">
        <w:rPr>
          <w:rFonts w:ascii="Times New Roman" w:hAnsi="Times New Roman" w:cs="Times New Roman"/>
          <w:sz w:val="24"/>
          <w:szCs w:val="24"/>
        </w:rPr>
        <w:br/>
        <w:t>De 15h25 à 15h55 : spectacle de chorale par les Cigalous (association CDC).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sz w:val="24"/>
          <w:szCs w:val="24"/>
        </w:rPr>
        <w:t>De 16h30 à 18h - Boum des enfants</w:t>
      </w:r>
      <w:r w:rsidRPr="00FF6680">
        <w:rPr>
          <w:rFonts w:ascii="Times New Roman" w:hAnsi="Times New Roman" w:cs="Times New Roman"/>
          <w:sz w:val="24"/>
          <w:szCs w:val="24"/>
        </w:rPr>
        <w:br/>
        <w:t>Venez danser et vous amuser sur des rythmes endiablés, avec DJ Prince Fristyle… Ambiance garantie !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sz w:val="24"/>
          <w:szCs w:val="24"/>
        </w:rPr>
        <w:t>De 14h à 18h - Espace lecture avec le Bibliobus</w:t>
      </w:r>
      <w:r w:rsidRPr="00FF6680">
        <w:rPr>
          <w:rFonts w:ascii="Times New Roman" w:hAnsi="Times New Roman" w:cs="Times New Roman"/>
          <w:sz w:val="24"/>
          <w:szCs w:val="24"/>
        </w:rPr>
        <w:br/>
        <w:t xml:space="preserve">Envie de bouquiner dans l’herbe ? C’est possible avec le Bibliobus. </w:t>
      </w:r>
      <w:r w:rsidRPr="00FF6680">
        <w:rPr>
          <w:rFonts w:ascii="Times New Roman" w:hAnsi="Times New Roman" w:cs="Times New Roman"/>
          <w:sz w:val="24"/>
          <w:szCs w:val="24"/>
        </w:rPr>
        <w:br/>
        <w:t>Un coin détente sera installé à proximité pour dévorer confortablement BD ou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6680">
        <w:rPr>
          <w:rStyle w:val="lev"/>
          <w:rFonts w:ascii="Times New Roman" w:hAnsi="Times New Roman" w:cs="Times New Roman"/>
          <w:sz w:val="24"/>
          <w:szCs w:val="24"/>
        </w:rPr>
        <w:t>De 14h à 18h - Restauration légère sur place</w:t>
      </w:r>
      <w:r w:rsidRPr="00FF6680">
        <w:rPr>
          <w:rFonts w:ascii="Times New Roman" w:hAnsi="Times New Roman" w:cs="Times New Roman"/>
          <w:sz w:val="24"/>
          <w:szCs w:val="24"/>
        </w:rPr>
        <w:br/>
        <w:t>Tout l’après-midi, vous pourrez déguster multiples mets sucrés : crêpes, pop corn, barbe à papa, glaces à l’eau, gâteaux, bonbons… et vous rafraîchir avec diverses boissons en vente également sur place.</w:t>
      </w:r>
    </w:p>
    <w:p w:rsidR="00FF6680" w:rsidRPr="00FF6680" w:rsidRDefault="00FF6680" w:rsidP="00FF6680">
      <w:pPr>
        <w:pStyle w:val="Sansinterligne"/>
        <w:rPr>
          <w:rStyle w:val="lev"/>
          <w:rFonts w:ascii="Times New Roman" w:hAnsi="Times New Roman" w:cs="Times New Roman"/>
          <w:b w:val="0"/>
          <w:bCs w:val="0"/>
          <w:sz w:val="24"/>
          <w:szCs w:val="24"/>
        </w:rPr>
      </w:pPr>
      <w:r w:rsidRPr="00FF6680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4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Style w:val="lev"/>
          <w:rFonts w:ascii="Times New Roman" w:hAnsi="Times New Roman" w:cs="Times New Roman"/>
          <w:sz w:val="24"/>
          <w:szCs w:val="24"/>
        </w:rPr>
        <w:t>A 21h45 – Séance de cinéma à la Boîte à Clous (en raison des prévisions météo)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noProof/>
          <w:sz w:val="24"/>
          <w:szCs w:val="24"/>
        </w:rPr>
      </w:pPr>
      <w:r w:rsidRPr="00FF6680">
        <w:rPr>
          <w:rFonts w:ascii="Times New Roman" w:hAnsi="Times New Roman" w:cs="Times New Roman"/>
          <w:sz w:val="24"/>
          <w:szCs w:val="24"/>
        </w:rPr>
        <w:t xml:space="preserve">Projection des </w:t>
      </w:r>
      <w:r w:rsidRPr="00FF6680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Pingouins de </w:t>
      </w:r>
      <w:r w:rsidRPr="00FF6680">
        <w:rPr>
          <w:rStyle w:val="lev"/>
          <w:rFonts w:ascii="Times New Roman" w:hAnsi="Times New Roman" w:cs="Times New Roman"/>
          <w:b w:val="0"/>
          <w:iCs/>
          <w:sz w:val="24"/>
          <w:szCs w:val="24"/>
        </w:rPr>
        <w:t>Madagascar</w:t>
      </w:r>
      <w:r w:rsidRPr="00FF668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>Dimanche 19 juin - Au parc de l’hôpital Emile Roux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</w: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27" name="Image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>De 13h à 18h : Tournoi de pétanque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13h à 13h45 : inscription de sur place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14h : début du tournoi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30" name="Image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>Espace de jeux sportifs de plein air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Initiez-vous au tir à l’arc, au hockey sur gazon, à la pétanque suédoise, mini foot, jeux en bois, ping-pong…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32" name="Image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Espace de jeux 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Dans le parc, vous trouverez diverses structures de jeux : trampo élastique, jeux surdimensionnés, structures gonflables dont un parcours de 25 m, jeux de société.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34" name="Image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>Espace lecture avec le Bibliobus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 xml:space="preserve">Envie de bouquiner dans l’herbe ? C’est possible avec le Bibliobus. 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Un coin détente sera installé à proximité pour dévorer confortablement BD ou roman…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37" name="Image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>Le Conservatoire vous initie…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Envie de découvrir la guitare électrique, la batucada, la danse brésilienne, le théâtre d’improvisation, le chant… C’est possible avec des ateliers animés par les professeurs du Conservatoire de Limeil-Brévannes.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39" name="Image 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Restauration sur place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Sandwichs, confiseries, gâteaux, boissons, softs… vous pourrez vous restaurer, vous désaltérer, vous faire des petits plaisirs gourmands durant tout l’après-midi.</w:t>
      </w:r>
    </w:p>
    <w:p w:rsidR="00FF6680" w:rsidRPr="00FF6680" w:rsidRDefault="00FF6680" w:rsidP="00FF6680">
      <w:pPr>
        <w:pStyle w:val="Sansinterligne"/>
        <w:rPr>
          <w:rStyle w:val="lev"/>
          <w:rFonts w:ascii="Times New Roman" w:hAnsi="Times New Roman" w:cs="Times New Roman"/>
          <w:iCs/>
          <w:sz w:val="24"/>
          <w:szCs w:val="24"/>
        </w:rPr>
      </w:pPr>
    </w:p>
    <w:p w:rsid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lastRenderedPageBreak/>
        <w:t>Mardi 21 juin - Place Jean-Jaurès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</w:r>
      <w:r w:rsidRPr="00FF6680">
        <w:rPr>
          <w:rFonts w:ascii="Times New Roman" w:hAnsi="Times New Roman" w:cs="Times New Roman"/>
          <w:iCs/>
          <w:noProof/>
          <w:sz w:val="24"/>
          <w:szCs w:val="24"/>
          <w:lang w:eastAsia="fr-FR"/>
        </w:rPr>
        <w:drawing>
          <wp:inline distT="0" distB="0" distL="0" distR="0">
            <wp:extent cx="152400" cy="133350"/>
            <wp:effectExtent l="0" t="0" r="0" b="0"/>
            <wp:docPr id="42" name="Image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6680">
        <w:rPr>
          <w:rFonts w:ascii="Times New Roman" w:hAnsi="Times New Roman" w:cs="Times New Roman"/>
          <w:iCs/>
          <w:sz w:val="24"/>
          <w:szCs w:val="24"/>
        </w:rPr>
        <w:t> </w:t>
      </w: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 xml:space="preserve"> A 19h30 - Fête de la Musique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 xml:space="preserve">Concert du groupe de </w:t>
      </w:r>
      <w:hyperlink r:id="rId6" w:tgtFrame="_blank" w:history="1">
        <w:r w:rsidRPr="00FF6680">
          <w:rPr>
            <w:rStyle w:val="Lienhypertext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rock Midnigth Vultures</w:t>
        </w:r>
      </w:hyperlink>
      <w:r w:rsidRPr="00FF6680">
        <w:rPr>
          <w:rFonts w:ascii="Times New Roman" w:hAnsi="Times New Roman" w:cs="Times New Roman"/>
          <w:iCs/>
          <w:sz w:val="24"/>
          <w:szCs w:val="24"/>
        </w:rPr>
        <w:t xml:space="preserve"> (reprise de Toto, Leni Kravitz, Phil Collins, Stevie Wonder, Eric Clapton…) de 19h30 à 23h.</w:t>
      </w:r>
      <w:r w:rsidRPr="00FF6680">
        <w:rPr>
          <w:rFonts w:ascii="Times New Roman" w:hAnsi="Times New Roman" w:cs="Times New Roman"/>
          <w:iCs/>
          <w:sz w:val="24"/>
          <w:szCs w:val="24"/>
        </w:rPr>
        <w:br/>
        <w:t>Buvette de 20h à 22h30.</w:t>
      </w:r>
    </w:p>
    <w:p w:rsidR="00554775" w:rsidRPr="00FF6680" w:rsidRDefault="00554775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Toutes les activités et animations sont gratuites.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iCs/>
          <w:sz w:val="24"/>
          <w:szCs w:val="24"/>
        </w:rPr>
      </w:pPr>
      <w:r w:rsidRPr="00FF6680">
        <w:rPr>
          <w:rStyle w:val="lev"/>
          <w:rFonts w:ascii="Times New Roman" w:hAnsi="Times New Roman" w:cs="Times New Roman"/>
          <w:iCs/>
          <w:sz w:val="24"/>
          <w:szCs w:val="24"/>
        </w:rPr>
        <w:t>Renseignements : Service événementiel : 01 45 10 77 11</w:t>
      </w:r>
    </w:p>
    <w:p w:rsidR="00FF6680" w:rsidRPr="00FF6680" w:rsidRDefault="00FF6680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A747F" w:rsidRPr="00FF6680" w:rsidRDefault="001A747F" w:rsidP="00FF6680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1A747F" w:rsidRPr="00FF6680" w:rsidSect="001A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12.25pt;height:10.2pt;visibility:visible;mso-wrap-style:square" o:bullet="t">
        <v:imagedata r:id="rId1" o:title="-"/>
      </v:shape>
    </w:pict>
  </w:numPicBullet>
  <w:abstractNum w:abstractNumId="0">
    <w:nsid w:val="06977F33"/>
    <w:multiLevelType w:val="hybridMultilevel"/>
    <w:tmpl w:val="597C468E"/>
    <w:lvl w:ilvl="0" w:tplc="25628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68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3EF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4A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AF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8CF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E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A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4A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6E6558"/>
    <w:multiLevelType w:val="hybridMultilevel"/>
    <w:tmpl w:val="3F1CA986"/>
    <w:lvl w:ilvl="0" w:tplc="052E3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08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BB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C5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963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E2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6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A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6D573A"/>
    <w:multiLevelType w:val="hybridMultilevel"/>
    <w:tmpl w:val="2CD07298"/>
    <w:lvl w:ilvl="0" w:tplc="CE669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0A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6C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F84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B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E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E6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A5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61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8FD4451"/>
    <w:multiLevelType w:val="hybridMultilevel"/>
    <w:tmpl w:val="2238FEB0"/>
    <w:lvl w:ilvl="0" w:tplc="6C0A3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629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0C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781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EE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83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68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87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EB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C301E87"/>
    <w:multiLevelType w:val="hybridMultilevel"/>
    <w:tmpl w:val="9A02D532"/>
    <w:lvl w:ilvl="0" w:tplc="90DE2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AE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EB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800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67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C0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C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6D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8C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F6680"/>
    <w:rsid w:val="001A747F"/>
    <w:rsid w:val="00554775"/>
    <w:rsid w:val="009D5AFD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6680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F668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66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dnightvultures.free.fr/bio.htm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jean-michel.edouard</dc:creator>
  <cp:lastModifiedBy>jean-michel.edouard</cp:lastModifiedBy>
  <cp:revision>3</cp:revision>
  <dcterms:created xsi:type="dcterms:W3CDTF">2016-06-15T08:30:00Z</dcterms:created>
  <dcterms:modified xsi:type="dcterms:W3CDTF">2016-06-15T08:44:00Z</dcterms:modified>
</cp:coreProperties>
</file>